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10" w:rsidRDefault="00186410" w:rsidP="00A91640">
      <w:pPr>
        <w:pStyle w:val="NoSpacing"/>
        <w:rPr>
          <w:b/>
        </w:rPr>
      </w:pPr>
    </w:p>
    <w:p w:rsidR="00AE431E" w:rsidRPr="00390FBE" w:rsidRDefault="00EC34A8" w:rsidP="00A91640">
      <w:pPr>
        <w:pStyle w:val="NoSpacing"/>
        <w:rPr>
          <w:b/>
          <w:sz w:val="22"/>
        </w:rPr>
      </w:pPr>
      <w:bookmarkStart w:id="0" w:name="_GoBack"/>
      <w:bookmarkEnd w:id="0"/>
      <w:r w:rsidRPr="00390FBE">
        <w:rPr>
          <w:b/>
          <w:sz w:val="22"/>
        </w:rPr>
        <w:t>FOR IMMEDIATE RELEASE</w:t>
      </w:r>
      <w:r w:rsidRPr="00390FBE">
        <w:rPr>
          <w:b/>
          <w:sz w:val="22"/>
        </w:rPr>
        <w:tab/>
      </w:r>
      <w:r w:rsidRPr="00390FBE">
        <w:rPr>
          <w:b/>
          <w:sz w:val="22"/>
        </w:rPr>
        <w:tab/>
      </w:r>
      <w:r w:rsidRPr="00390FBE">
        <w:rPr>
          <w:b/>
          <w:sz w:val="22"/>
        </w:rPr>
        <w:tab/>
      </w:r>
      <w:r w:rsidR="00366C22" w:rsidRPr="00390FBE">
        <w:rPr>
          <w:b/>
          <w:sz w:val="22"/>
        </w:rPr>
        <w:t xml:space="preserve">ICF </w:t>
      </w:r>
      <w:r w:rsidR="00AE431E" w:rsidRPr="00390FBE">
        <w:rPr>
          <w:b/>
          <w:sz w:val="22"/>
        </w:rPr>
        <w:t xml:space="preserve">Contact: </w:t>
      </w:r>
      <w:r w:rsidRPr="00390FBE">
        <w:rPr>
          <w:b/>
          <w:sz w:val="22"/>
        </w:rPr>
        <w:t xml:space="preserve">Cindy </w:t>
      </w:r>
      <w:proofErr w:type="spellStart"/>
      <w:r w:rsidRPr="00390FBE">
        <w:rPr>
          <w:b/>
          <w:sz w:val="22"/>
        </w:rPr>
        <w:t>Fogleman</w:t>
      </w:r>
      <w:proofErr w:type="spellEnd"/>
    </w:p>
    <w:p w:rsidR="00EC34A8" w:rsidRPr="00390FBE" w:rsidRDefault="0037463F" w:rsidP="00EC34A8">
      <w:pPr>
        <w:pStyle w:val="NoSpacing"/>
        <w:rPr>
          <w:b/>
          <w:sz w:val="22"/>
        </w:rPr>
      </w:pPr>
      <w:r w:rsidRPr="00390FBE">
        <w:rPr>
          <w:b/>
          <w:sz w:val="22"/>
        </w:rPr>
        <w:t xml:space="preserve">May </w:t>
      </w:r>
      <w:r w:rsidR="00AD490E" w:rsidRPr="00390FBE">
        <w:rPr>
          <w:b/>
          <w:sz w:val="22"/>
        </w:rPr>
        <w:t>5</w:t>
      </w:r>
      <w:r w:rsidRPr="00390FBE">
        <w:rPr>
          <w:b/>
          <w:sz w:val="22"/>
        </w:rPr>
        <w:t>, 2014</w:t>
      </w:r>
      <w:r w:rsidR="00EC34A8" w:rsidRPr="00390FBE">
        <w:rPr>
          <w:b/>
          <w:sz w:val="22"/>
        </w:rPr>
        <w:tab/>
      </w:r>
      <w:r w:rsidR="00EC34A8" w:rsidRPr="00390FBE">
        <w:rPr>
          <w:b/>
          <w:sz w:val="22"/>
        </w:rPr>
        <w:tab/>
      </w:r>
      <w:r w:rsidR="00EC34A8" w:rsidRPr="00390FBE">
        <w:rPr>
          <w:b/>
          <w:sz w:val="22"/>
        </w:rPr>
        <w:tab/>
      </w:r>
      <w:r w:rsidR="00EC34A8" w:rsidRPr="00390FBE">
        <w:rPr>
          <w:b/>
          <w:sz w:val="22"/>
        </w:rPr>
        <w:tab/>
      </w:r>
      <w:r w:rsidR="00EC34A8" w:rsidRPr="00390FBE">
        <w:rPr>
          <w:b/>
          <w:sz w:val="22"/>
        </w:rPr>
        <w:tab/>
      </w:r>
      <w:r w:rsidR="00EC34A8" w:rsidRPr="00390FBE">
        <w:rPr>
          <w:b/>
          <w:sz w:val="22"/>
        </w:rPr>
        <w:tab/>
      </w:r>
      <w:hyperlink r:id="rId8" w:history="1">
        <w:r w:rsidR="00AE431E" w:rsidRPr="00390FBE">
          <w:rPr>
            <w:rStyle w:val="Hyperlink"/>
            <w:b/>
            <w:color w:val="000000" w:themeColor="text1"/>
            <w:sz w:val="22"/>
            <w:u w:val="none"/>
          </w:rPr>
          <w:t>cindy@sicfiraq.org</w:t>
        </w:r>
      </w:hyperlink>
      <w:r w:rsidR="00AE431E" w:rsidRPr="00390FBE">
        <w:rPr>
          <w:b/>
          <w:color w:val="000000" w:themeColor="text1"/>
          <w:sz w:val="22"/>
        </w:rPr>
        <w:t xml:space="preserve"> </w:t>
      </w:r>
      <w:r w:rsidR="00AE431E" w:rsidRPr="00390FBE">
        <w:rPr>
          <w:b/>
          <w:sz w:val="22"/>
        </w:rPr>
        <w:t xml:space="preserve"> </w:t>
      </w:r>
      <w:r w:rsidR="00EC34A8" w:rsidRPr="00390FBE">
        <w:rPr>
          <w:b/>
          <w:sz w:val="22"/>
        </w:rPr>
        <w:t>703.963.3832</w:t>
      </w:r>
    </w:p>
    <w:p w:rsidR="00366C22" w:rsidRPr="00390FBE" w:rsidRDefault="00366C22" w:rsidP="00EC34A8">
      <w:pPr>
        <w:pStyle w:val="NoSpacing"/>
        <w:rPr>
          <w:b/>
          <w:sz w:val="22"/>
        </w:rPr>
      </w:pPr>
    </w:p>
    <w:p w:rsidR="00366C22" w:rsidRPr="00390FBE" w:rsidRDefault="00366C22" w:rsidP="00EC34A8">
      <w:pPr>
        <w:pStyle w:val="NoSpacing"/>
        <w:rPr>
          <w:b/>
          <w:sz w:val="22"/>
        </w:rPr>
      </w:pPr>
      <w:r w:rsidRPr="00390FBE">
        <w:rPr>
          <w:b/>
          <w:sz w:val="22"/>
        </w:rPr>
        <w:tab/>
      </w:r>
      <w:r w:rsidRPr="00390FBE">
        <w:rPr>
          <w:b/>
          <w:sz w:val="22"/>
        </w:rPr>
        <w:tab/>
      </w:r>
      <w:r w:rsidRPr="00390FBE">
        <w:rPr>
          <w:b/>
          <w:sz w:val="22"/>
        </w:rPr>
        <w:tab/>
      </w:r>
      <w:r w:rsidRPr="00390FBE">
        <w:rPr>
          <w:b/>
          <w:sz w:val="22"/>
        </w:rPr>
        <w:tab/>
      </w:r>
      <w:r w:rsidRPr="00390FBE">
        <w:rPr>
          <w:b/>
          <w:sz w:val="22"/>
        </w:rPr>
        <w:tab/>
      </w:r>
      <w:r w:rsidRPr="00390FBE">
        <w:rPr>
          <w:b/>
          <w:sz w:val="22"/>
        </w:rPr>
        <w:tab/>
      </w:r>
      <w:r w:rsidRPr="00390FBE">
        <w:rPr>
          <w:b/>
          <w:sz w:val="22"/>
        </w:rPr>
        <w:tab/>
        <w:t xml:space="preserve">Iraq Embassy Contact: </w:t>
      </w:r>
      <w:proofErr w:type="spellStart"/>
      <w:r w:rsidRPr="00390FBE">
        <w:rPr>
          <w:b/>
          <w:sz w:val="22"/>
        </w:rPr>
        <w:t>Atheer</w:t>
      </w:r>
      <w:proofErr w:type="spellEnd"/>
      <w:r w:rsidRPr="00390FBE">
        <w:rPr>
          <w:b/>
          <w:sz w:val="22"/>
        </w:rPr>
        <w:t xml:space="preserve"> </w:t>
      </w:r>
      <w:proofErr w:type="spellStart"/>
      <w:r w:rsidRPr="00390FBE">
        <w:rPr>
          <w:b/>
          <w:sz w:val="22"/>
        </w:rPr>
        <w:t>Alsaedy</w:t>
      </w:r>
      <w:proofErr w:type="spellEnd"/>
    </w:p>
    <w:p w:rsidR="00366C22" w:rsidRPr="00390FBE" w:rsidRDefault="00366C22" w:rsidP="00EC34A8">
      <w:pPr>
        <w:pStyle w:val="NoSpacing"/>
        <w:rPr>
          <w:b/>
          <w:sz w:val="22"/>
        </w:rPr>
      </w:pPr>
      <w:r w:rsidRPr="00390FBE">
        <w:rPr>
          <w:b/>
          <w:sz w:val="22"/>
        </w:rPr>
        <w:tab/>
      </w:r>
      <w:r w:rsidRPr="00390FBE">
        <w:rPr>
          <w:b/>
          <w:sz w:val="22"/>
        </w:rPr>
        <w:tab/>
      </w:r>
      <w:r w:rsidRPr="00390FBE">
        <w:rPr>
          <w:b/>
          <w:sz w:val="22"/>
        </w:rPr>
        <w:tab/>
      </w:r>
      <w:r w:rsidRPr="00390FBE">
        <w:rPr>
          <w:b/>
          <w:sz w:val="22"/>
        </w:rPr>
        <w:tab/>
      </w:r>
      <w:r w:rsidRPr="00390FBE">
        <w:rPr>
          <w:b/>
          <w:sz w:val="22"/>
        </w:rPr>
        <w:tab/>
      </w:r>
      <w:r w:rsidRPr="00390FBE">
        <w:rPr>
          <w:b/>
          <w:sz w:val="22"/>
        </w:rPr>
        <w:tab/>
      </w:r>
      <w:r w:rsidRPr="00390FBE">
        <w:rPr>
          <w:b/>
          <w:sz w:val="22"/>
        </w:rPr>
        <w:tab/>
      </w:r>
      <w:hyperlink r:id="rId9" w:history="1">
        <w:r w:rsidRPr="00390FBE">
          <w:rPr>
            <w:b/>
            <w:color w:val="000000" w:themeColor="text1"/>
            <w:sz w:val="22"/>
          </w:rPr>
          <w:t>atheer.alsaedy@iraqiembassy.us</w:t>
        </w:r>
      </w:hyperlink>
      <w:r w:rsidR="00D80002" w:rsidRPr="00390FBE">
        <w:rPr>
          <w:b/>
          <w:sz w:val="22"/>
        </w:rPr>
        <w:t xml:space="preserve"> </w:t>
      </w:r>
      <w:r w:rsidRPr="00390FBE">
        <w:rPr>
          <w:b/>
          <w:sz w:val="22"/>
        </w:rPr>
        <w:t xml:space="preserve">202.742.1600 </w:t>
      </w:r>
      <w:r w:rsidR="00D80002" w:rsidRPr="00390FBE">
        <w:rPr>
          <w:b/>
          <w:sz w:val="22"/>
        </w:rPr>
        <w:t>x</w:t>
      </w:r>
      <w:r w:rsidRPr="00390FBE">
        <w:rPr>
          <w:b/>
          <w:sz w:val="22"/>
        </w:rPr>
        <w:t xml:space="preserve"> 145</w:t>
      </w:r>
    </w:p>
    <w:p w:rsidR="00BB278B" w:rsidRPr="00186410" w:rsidRDefault="00BB278B" w:rsidP="00EC34A8">
      <w:pPr>
        <w:pStyle w:val="NoSpacing"/>
        <w:rPr>
          <w:b/>
          <w:sz w:val="22"/>
        </w:rPr>
      </w:pPr>
    </w:p>
    <w:p w:rsidR="00EC34A8" w:rsidRPr="00BB278B" w:rsidRDefault="00EC34A8" w:rsidP="00EC34A8">
      <w:pPr>
        <w:pStyle w:val="NoSpacing"/>
        <w:rPr>
          <w:b/>
          <w:sz w:val="22"/>
        </w:rPr>
      </w:pPr>
    </w:p>
    <w:p w:rsidR="00080F9A" w:rsidRDefault="00080F9A" w:rsidP="00EC34A8">
      <w:pPr>
        <w:pStyle w:val="NoSpacing"/>
        <w:jc w:val="center"/>
        <w:rPr>
          <w:b/>
          <w:sz w:val="22"/>
          <w:u w:val="single"/>
        </w:rPr>
      </w:pPr>
    </w:p>
    <w:p w:rsidR="00EC34A8" w:rsidRPr="00BB278B" w:rsidRDefault="00EC34A8" w:rsidP="00EC34A8">
      <w:pPr>
        <w:pStyle w:val="NoSpacing"/>
        <w:jc w:val="center"/>
        <w:rPr>
          <w:b/>
          <w:sz w:val="22"/>
          <w:u w:val="single"/>
        </w:rPr>
      </w:pPr>
      <w:r w:rsidRPr="00BB278B">
        <w:rPr>
          <w:b/>
          <w:sz w:val="22"/>
          <w:u w:val="single"/>
        </w:rPr>
        <w:t>MEDIA ADVISORY</w:t>
      </w:r>
    </w:p>
    <w:p w:rsidR="00EC34A8" w:rsidRPr="00BB278B" w:rsidRDefault="00EC34A8" w:rsidP="00EC34A8">
      <w:pPr>
        <w:pStyle w:val="NoSpacing"/>
        <w:jc w:val="center"/>
        <w:rPr>
          <w:b/>
          <w:sz w:val="22"/>
        </w:rPr>
      </w:pPr>
    </w:p>
    <w:p w:rsidR="00D17D6F" w:rsidRPr="00BB278B" w:rsidRDefault="00EA1847" w:rsidP="00EC34A8">
      <w:pPr>
        <w:pStyle w:val="NoSpacing"/>
        <w:rPr>
          <w:b/>
          <w:sz w:val="22"/>
        </w:rPr>
      </w:pPr>
      <w:r w:rsidRPr="00BB278B">
        <w:rPr>
          <w:b/>
          <w:sz w:val="22"/>
        </w:rPr>
        <w:t xml:space="preserve">The Iraqi Children Foundation </w:t>
      </w:r>
      <w:r w:rsidR="00D7211E" w:rsidRPr="00BB278B">
        <w:rPr>
          <w:b/>
          <w:sz w:val="22"/>
        </w:rPr>
        <w:t>(</w:t>
      </w:r>
      <w:r w:rsidR="006A7E01" w:rsidRPr="00BB278B">
        <w:rPr>
          <w:b/>
          <w:sz w:val="22"/>
        </w:rPr>
        <w:t xml:space="preserve">ICF) </w:t>
      </w:r>
      <w:r w:rsidRPr="00BB278B">
        <w:rPr>
          <w:b/>
          <w:sz w:val="22"/>
        </w:rPr>
        <w:t>will host</w:t>
      </w:r>
      <w:r w:rsidR="00D7211E" w:rsidRPr="00BB278B">
        <w:rPr>
          <w:b/>
          <w:sz w:val="22"/>
        </w:rPr>
        <w:t xml:space="preserve"> its second annual </w:t>
      </w:r>
      <w:r w:rsidRPr="00BB278B">
        <w:rPr>
          <w:b/>
          <w:sz w:val="22"/>
        </w:rPr>
        <w:t>“IN THEIR SHOES</w:t>
      </w:r>
      <w:r w:rsidR="00D7211E" w:rsidRPr="00BB278B">
        <w:rPr>
          <w:b/>
          <w:sz w:val="22"/>
        </w:rPr>
        <w:t xml:space="preserve">” </w:t>
      </w:r>
      <w:r w:rsidRPr="00BB278B">
        <w:rPr>
          <w:b/>
          <w:sz w:val="22"/>
        </w:rPr>
        <w:t>5K fun run/walk at</w:t>
      </w:r>
      <w:r w:rsidR="0037463F" w:rsidRPr="00BB278B">
        <w:rPr>
          <w:b/>
          <w:sz w:val="22"/>
        </w:rPr>
        <w:t xml:space="preserve"> Cameron Run Regional Park in Alexandria, VA, </w:t>
      </w:r>
      <w:r w:rsidRPr="00BB278B">
        <w:rPr>
          <w:b/>
          <w:sz w:val="22"/>
        </w:rPr>
        <w:t xml:space="preserve">on Saturday, May </w:t>
      </w:r>
      <w:r w:rsidR="0037463F" w:rsidRPr="00BB278B">
        <w:rPr>
          <w:b/>
          <w:sz w:val="22"/>
        </w:rPr>
        <w:t>10</w:t>
      </w:r>
      <w:r w:rsidRPr="00BB278B">
        <w:rPr>
          <w:b/>
          <w:sz w:val="22"/>
        </w:rPr>
        <w:t>, at 8 am.  The 5K</w:t>
      </w:r>
      <w:r w:rsidR="0037463F" w:rsidRPr="00BB278B">
        <w:rPr>
          <w:b/>
          <w:sz w:val="22"/>
        </w:rPr>
        <w:t xml:space="preserve"> will benefit desperately poor </w:t>
      </w:r>
      <w:r w:rsidRPr="00BB278B">
        <w:rPr>
          <w:b/>
          <w:sz w:val="22"/>
        </w:rPr>
        <w:t xml:space="preserve">Iraqi orphans and street children after years of war.  </w:t>
      </w:r>
      <w:r w:rsidR="00D7211E" w:rsidRPr="00BB278B">
        <w:rPr>
          <w:b/>
          <w:sz w:val="22"/>
        </w:rPr>
        <w:t xml:space="preserve"> Iraq’s Ambassador to the US </w:t>
      </w:r>
      <w:proofErr w:type="spellStart"/>
      <w:r w:rsidR="00D7211E" w:rsidRPr="00BB278B">
        <w:rPr>
          <w:b/>
          <w:sz w:val="22"/>
        </w:rPr>
        <w:t>Lukman</w:t>
      </w:r>
      <w:proofErr w:type="spellEnd"/>
      <w:r w:rsidR="00D7211E" w:rsidRPr="00BB278B">
        <w:rPr>
          <w:b/>
          <w:sz w:val="22"/>
        </w:rPr>
        <w:t xml:space="preserve"> </w:t>
      </w:r>
      <w:proofErr w:type="spellStart"/>
      <w:r w:rsidR="00D7211E" w:rsidRPr="00BB278B">
        <w:rPr>
          <w:b/>
          <w:sz w:val="22"/>
        </w:rPr>
        <w:t>Faily</w:t>
      </w:r>
      <w:proofErr w:type="spellEnd"/>
      <w:r w:rsidR="00D7211E" w:rsidRPr="00BB278B">
        <w:rPr>
          <w:b/>
          <w:sz w:val="22"/>
        </w:rPr>
        <w:t xml:space="preserve"> will be the Distinguished Guest Runner. </w:t>
      </w:r>
    </w:p>
    <w:p w:rsidR="00366C22" w:rsidRPr="00BB278B" w:rsidRDefault="00366C22" w:rsidP="00EC34A8">
      <w:pPr>
        <w:pStyle w:val="NoSpacing"/>
        <w:rPr>
          <w:b/>
          <w:sz w:val="22"/>
        </w:rPr>
      </w:pPr>
    </w:p>
    <w:p w:rsidR="0044325F" w:rsidRPr="00BB278B" w:rsidRDefault="0044325F" w:rsidP="0044325F">
      <w:pPr>
        <w:pStyle w:val="NoSpacing"/>
        <w:jc w:val="both"/>
        <w:rPr>
          <w:sz w:val="22"/>
        </w:rPr>
      </w:pPr>
      <w:r w:rsidRPr="00BB278B">
        <w:rPr>
          <w:sz w:val="22"/>
        </w:rPr>
        <w:t>According to a December 2012 UNICEF report, there are approximately 800,000 orpha</w:t>
      </w:r>
      <w:r w:rsidR="006231B3" w:rsidRPr="00BB278B">
        <w:rPr>
          <w:sz w:val="22"/>
        </w:rPr>
        <w:t xml:space="preserve">ns in Iraq today.   </w:t>
      </w:r>
      <w:r w:rsidR="0037463F" w:rsidRPr="00BB278B">
        <w:rPr>
          <w:sz w:val="22"/>
        </w:rPr>
        <w:t xml:space="preserve">Many orphans and other displaced children work on the streets or in other dangerous environments to support widowed mothers or extended family. </w:t>
      </w:r>
      <w:r w:rsidRPr="00BB278B">
        <w:rPr>
          <w:sz w:val="22"/>
        </w:rPr>
        <w:t>This humanitarian crisis poses a threat to the future security and stability of Iraq.  Unless effective action is taken in the next 5-10 years, many</w:t>
      </w:r>
      <w:r w:rsidR="00186410">
        <w:rPr>
          <w:sz w:val="22"/>
        </w:rPr>
        <w:t xml:space="preserve"> </w:t>
      </w:r>
      <w:r w:rsidR="00D7211E" w:rsidRPr="00BB278B">
        <w:rPr>
          <w:sz w:val="22"/>
        </w:rPr>
        <w:t xml:space="preserve">of these </w:t>
      </w:r>
      <w:r w:rsidRPr="00BB278B">
        <w:rPr>
          <w:sz w:val="22"/>
        </w:rPr>
        <w:t xml:space="preserve">children – especially those in desperate poverty – may reach adulthood without help for the trauma and suffering they have experienced, </w:t>
      </w:r>
      <w:r w:rsidR="00D7211E" w:rsidRPr="00BB278B">
        <w:rPr>
          <w:sz w:val="22"/>
        </w:rPr>
        <w:t>leaving</w:t>
      </w:r>
      <w:r w:rsidRPr="00BB278B">
        <w:rPr>
          <w:sz w:val="22"/>
        </w:rPr>
        <w:t xml:space="preserve"> them vulnerable to </w:t>
      </w:r>
      <w:r w:rsidR="00D7211E" w:rsidRPr="00BB278B">
        <w:rPr>
          <w:sz w:val="22"/>
        </w:rPr>
        <w:t>extremists</w:t>
      </w:r>
      <w:r w:rsidRPr="00BB278B">
        <w:rPr>
          <w:sz w:val="22"/>
        </w:rPr>
        <w:t xml:space="preserve">, criminals, and human traffickers.   </w:t>
      </w:r>
      <w:r w:rsidR="0037463F" w:rsidRPr="00BB278B">
        <w:rPr>
          <w:sz w:val="22"/>
        </w:rPr>
        <w:t xml:space="preserve">The Iraqi Children Foundation’s </w:t>
      </w:r>
      <w:r w:rsidRPr="00BB278B">
        <w:rPr>
          <w:sz w:val="22"/>
        </w:rPr>
        <w:t>“IN THEIR SHOES” 5K is fo</w:t>
      </w:r>
      <w:r w:rsidR="006A7E01" w:rsidRPr="00BB278B">
        <w:rPr>
          <w:sz w:val="22"/>
        </w:rPr>
        <w:t xml:space="preserve">cused on raising awareness of </w:t>
      </w:r>
      <w:r w:rsidR="00AE431E" w:rsidRPr="00BB278B">
        <w:rPr>
          <w:sz w:val="22"/>
        </w:rPr>
        <w:t xml:space="preserve">the suffering, poverty, and vulnerability of </w:t>
      </w:r>
      <w:r w:rsidR="00D7211E" w:rsidRPr="00BB278B">
        <w:rPr>
          <w:sz w:val="22"/>
        </w:rPr>
        <w:t xml:space="preserve">these kids </w:t>
      </w:r>
      <w:r w:rsidRPr="00BB278B">
        <w:rPr>
          <w:sz w:val="22"/>
        </w:rPr>
        <w:t>and mobilizing</w:t>
      </w:r>
      <w:r w:rsidR="006A7E01" w:rsidRPr="00BB278B">
        <w:rPr>
          <w:sz w:val="22"/>
        </w:rPr>
        <w:t xml:space="preserve"> loving</w:t>
      </w:r>
      <w:r w:rsidRPr="00BB278B">
        <w:rPr>
          <w:sz w:val="22"/>
        </w:rPr>
        <w:t xml:space="preserve"> support for food, tutoring, emotional care</w:t>
      </w:r>
      <w:r w:rsidR="0037463F" w:rsidRPr="00BB278B">
        <w:rPr>
          <w:sz w:val="22"/>
        </w:rPr>
        <w:t>, and more</w:t>
      </w:r>
      <w:r w:rsidRPr="00BB278B">
        <w:rPr>
          <w:sz w:val="22"/>
        </w:rPr>
        <w:t xml:space="preserve"> to address their basic needs.  </w:t>
      </w:r>
    </w:p>
    <w:p w:rsidR="00D17D6F" w:rsidRPr="00BB278B" w:rsidRDefault="00D17D6F" w:rsidP="00EC34A8">
      <w:pPr>
        <w:pStyle w:val="NoSpacing"/>
        <w:rPr>
          <w:sz w:val="22"/>
        </w:rPr>
      </w:pPr>
    </w:p>
    <w:p w:rsidR="00D17D6F" w:rsidRPr="00BB278B" w:rsidRDefault="00D17D6F" w:rsidP="00EC34A8">
      <w:pPr>
        <w:pStyle w:val="NoSpacing"/>
        <w:rPr>
          <w:sz w:val="22"/>
        </w:rPr>
      </w:pPr>
      <w:r w:rsidRPr="00BB278B">
        <w:rPr>
          <w:b/>
          <w:sz w:val="22"/>
        </w:rPr>
        <w:t>WHAT</w:t>
      </w:r>
      <w:r w:rsidRPr="00BB278B">
        <w:rPr>
          <w:sz w:val="22"/>
        </w:rPr>
        <w:t>:</w:t>
      </w:r>
      <w:r w:rsidR="0044325F" w:rsidRPr="00BB278B">
        <w:rPr>
          <w:sz w:val="22"/>
        </w:rPr>
        <w:tab/>
        <w:t>“IN THEIR SHOES</w:t>
      </w:r>
      <w:r w:rsidR="0037463F" w:rsidRPr="00BB278B">
        <w:rPr>
          <w:sz w:val="22"/>
        </w:rPr>
        <w:t xml:space="preserve"> - 2014</w:t>
      </w:r>
      <w:r w:rsidR="0044325F" w:rsidRPr="00BB278B">
        <w:rPr>
          <w:sz w:val="22"/>
        </w:rPr>
        <w:t>” 5K fu</w:t>
      </w:r>
      <w:r w:rsidR="00186410">
        <w:rPr>
          <w:sz w:val="22"/>
        </w:rPr>
        <w:t>n run/walk</w:t>
      </w:r>
      <w:r w:rsidR="0044325F" w:rsidRPr="00BB278B">
        <w:rPr>
          <w:sz w:val="22"/>
        </w:rPr>
        <w:t xml:space="preserve"> </w:t>
      </w:r>
      <w:r w:rsidR="00AE431E" w:rsidRPr="00BB278B">
        <w:rPr>
          <w:sz w:val="22"/>
        </w:rPr>
        <w:t xml:space="preserve"> </w:t>
      </w:r>
    </w:p>
    <w:p w:rsidR="00D17D6F" w:rsidRPr="00BB278B" w:rsidRDefault="00D17D6F" w:rsidP="00EC34A8">
      <w:pPr>
        <w:pStyle w:val="NoSpacing"/>
        <w:rPr>
          <w:sz w:val="22"/>
        </w:rPr>
      </w:pPr>
    </w:p>
    <w:p w:rsidR="00D17D6F" w:rsidRPr="00BB278B" w:rsidRDefault="00D17D6F" w:rsidP="00EC34A8">
      <w:pPr>
        <w:pStyle w:val="NoSpacing"/>
        <w:rPr>
          <w:sz w:val="22"/>
        </w:rPr>
      </w:pPr>
      <w:r w:rsidRPr="00BB278B">
        <w:rPr>
          <w:b/>
          <w:sz w:val="22"/>
        </w:rPr>
        <w:t>WHEN:</w:t>
      </w:r>
      <w:r w:rsidR="0044325F" w:rsidRPr="00BB278B">
        <w:rPr>
          <w:sz w:val="22"/>
        </w:rPr>
        <w:tab/>
      </w:r>
      <w:r w:rsidR="006A7E01" w:rsidRPr="00BB278B">
        <w:rPr>
          <w:sz w:val="22"/>
        </w:rPr>
        <w:t xml:space="preserve">8 am, Saturday, May </w:t>
      </w:r>
      <w:r w:rsidR="0037463F" w:rsidRPr="00BB278B">
        <w:rPr>
          <w:sz w:val="22"/>
        </w:rPr>
        <w:t>10, 2014</w:t>
      </w:r>
      <w:r w:rsidR="0044325F" w:rsidRPr="00BB278B">
        <w:rPr>
          <w:sz w:val="22"/>
        </w:rPr>
        <w:tab/>
      </w:r>
      <w:r w:rsidR="0044325F" w:rsidRPr="00BB278B">
        <w:rPr>
          <w:sz w:val="22"/>
        </w:rPr>
        <w:tab/>
      </w:r>
      <w:r w:rsidR="0044325F" w:rsidRPr="00BB278B">
        <w:rPr>
          <w:sz w:val="22"/>
        </w:rPr>
        <w:tab/>
      </w:r>
      <w:r w:rsidR="0044325F" w:rsidRPr="00BB278B">
        <w:rPr>
          <w:sz w:val="22"/>
        </w:rPr>
        <w:tab/>
      </w:r>
      <w:r w:rsidR="0044325F" w:rsidRPr="00BB278B">
        <w:rPr>
          <w:sz w:val="22"/>
        </w:rPr>
        <w:tab/>
      </w:r>
      <w:r w:rsidR="0044325F" w:rsidRPr="00BB278B">
        <w:rPr>
          <w:sz w:val="22"/>
        </w:rPr>
        <w:tab/>
      </w:r>
      <w:r w:rsidR="0044325F" w:rsidRPr="00BB278B">
        <w:rPr>
          <w:sz w:val="22"/>
        </w:rPr>
        <w:tab/>
      </w:r>
    </w:p>
    <w:p w:rsidR="00D17D6F" w:rsidRPr="00BB278B" w:rsidRDefault="00D17D6F" w:rsidP="00EC34A8">
      <w:pPr>
        <w:pStyle w:val="NoSpacing"/>
        <w:rPr>
          <w:sz w:val="22"/>
        </w:rPr>
      </w:pPr>
    </w:p>
    <w:p w:rsidR="00D17D6F" w:rsidRPr="00BB278B" w:rsidRDefault="00D17D6F" w:rsidP="00EC34A8">
      <w:pPr>
        <w:pStyle w:val="NoSpacing"/>
        <w:rPr>
          <w:sz w:val="22"/>
        </w:rPr>
      </w:pPr>
      <w:r w:rsidRPr="00BB278B">
        <w:rPr>
          <w:b/>
          <w:sz w:val="22"/>
        </w:rPr>
        <w:t>WHERE</w:t>
      </w:r>
      <w:r w:rsidRPr="00BB278B">
        <w:rPr>
          <w:sz w:val="22"/>
        </w:rPr>
        <w:t>:</w:t>
      </w:r>
      <w:r w:rsidR="0037463F" w:rsidRPr="00BB278B">
        <w:rPr>
          <w:sz w:val="22"/>
        </w:rPr>
        <w:tab/>
        <w:t>Cameron Run Regional Park</w:t>
      </w:r>
      <w:r w:rsidR="0044325F" w:rsidRPr="00BB278B">
        <w:rPr>
          <w:sz w:val="22"/>
        </w:rPr>
        <w:t>,</w:t>
      </w:r>
      <w:r w:rsidR="0037463F" w:rsidRPr="00BB278B">
        <w:rPr>
          <w:sz w:val="22"/>
        </w:rPr>
        <w:t xml:space="preserve"> 4001 Eisenhower Ave., Alexandria</w:t>
      </w:r>
      <w:r w:rsidR="00186410">
        <w:rPr>
          <w:sz w:val="22"/>
        </w:rPr>
        <w:t xml:space="preserve">, VA </w:t>
      </w:r>
    </w:p>
    <w:p w:rsidR="0037463F" w:rsidRPr="00BB278B" w:rsidRDefault="0037463F" w:rsidP="00EC34A8">
      <w:pPr>
        <w:pStyle w:val="NoSpacing"/>
        <w:rPr>
          <w:sz w:val="22"/>
        </w:rPr>
      </w:pPr>
    </w:p>
    <w:p w:rsidR="0037463F" w:rsidRPr="00BB278B" w:rsidRDefault="0037463F" w:rsidP="00EC34A8">
      <w:pPr>
        <w:pStyle w:val="NoSpacing"/>
        <w:rPr>
          <w:sz w:val="22"/>
        </w:rPr>
      </w:pPr>
      <w:r w:rsidRPr="00BB278B">
        <w:rPr>
          <w:b/>
          <w:sz w:val="22"/>
        </w:rPr>
        <w:t>DISTINGUISHED GUEST RUNNER</w:t>
      </w:r>
      <w:r w:rsidRPr="00BB278B">
        <w:rPr>
          <w:sz w:val="22"/>
        </w:rPr>
        <w:t>:  Ambassador of Iraq to the United States</w:t>
      </w:r>
    </w:p>
    <w:p w:rsidR="0037463F" w:rsidRPr="00BB278B" w:rsidRDefault="0037463F" w:rsidP="0037463F">
      <w:pPr>
        <w:pStyle w:val="NoSpacing"/>
        <w:ind w:left="720" w:firstLine="720"/>
        <w:rPr>
          <w:sz w:val="22"/>
        </w:rPr>
      </w:pPr>
      <w:r w:rsidRPr="00BB278B">
        <w:rPr>
          <w:sz w:val="22"/>
        </w:rPr>
        <w:t xml:space="preserve">His Excellency </w:t>
      </w:r>
      <w:proofErr w:type="spellStart"/>
      <w:r w:rsidRPr="00BB278B">
        <w:rPr>
          <w:sz w:val="22"/>
        </w:rPr>
        <w:t>Lukman</w:t>
      </w:r>
      <w:proofErr w:type="spellEnd"/>
      <w:r w:rsidRPr="00BB278B">
        <w:rPr>
          <w:sz w:val="22"/>
        </w:rPr>
        <w:t xml:space="preserve"> </w:t>
      </w:r>
      <w:proofErr w:type="spellStart"/>
      <w:r w:rsidRPr="00BB278B">
        <w:rPr>
          <w:sz w:val="22"/>
        </w:rPr>
        <w:t>Faily</w:t>
      </w:r>
      <w:proofErr w:type="spellEnd"/>
      <w:r w:rsidRPr="00BB278B">
        <w:rPr>
          <w:sz w:val="22"/>
        </w:rPr>
        <w:t xml:space="preserve"> who just participated in the Boston Marathon</w:t>
      </w:r>
    </w:p>
    <w:p w:rsidR="00D17D6F" w:rsidRPr="00BB278B" w:rsidRDefault="00D17D6F" w:rsidP="00EC34A8">
      <w:pPr>
        <w:pStyle w:val="NoSpacing"/>
        <w:rPr>
          <w:sz w:val="22"/>
        </w:rPr>
      </w:pPr>
    </w:p>
    <w:p w:rsidR="00EC34A8" w:rsidRPr="00BB278B" w:rsidRDefault="00D17D6F" w:rsidP="00C74FF5">
      <w:pPr>
        <w:pStyle w:val="NoSpacing"/>
        <w:rPr>
          <w:sz w:val="22"/>
        </w:rPr>
      </w:pPr>
      <w:r w:rsidRPr="00BB278B">
        <w:rPr>
          <w:b/>
          <w:sz w:val="22"/>
        </w:rPr>
        <w:t>WHO:</w:t>
      </w:r>
      <w:r w:rsidR="0037463F" w:rsidRPr="00BB278B">
        <w:rPr>
          <w:b/>
          <w:sz w:val="22"/>
        </w:rPr>
        <w:tab/>
      </w:r>
      <w:r w:rsidR="006231B3" w:rsidRPr="00BB278B">
        <w:rPr>
          <w:sz w:val="22"/>
        </w:rPr>
        <w:tab/>
        <w:t>ICF Chairman and Iraq war veteran Jonathan Webb</w:t>
      </w:r>
      <w:r w:rsidR="00AE431E" w:rsidRPr="00BB278B">
        <w:rPr>
          <w:sz w:val="22"/>
        </w:rPr>
        <w:t>;</w:t>
      </w:r>
      <w:r w:rsidR="00E11765">
        <w:rPr>
          <w:sz w:val="22"/>
        </w:rPr>
        <w:t xml:space="preserve"> ICF President Elizabeth Phillips who served at the US Embassy in Baghdad; </w:t>
      </w:r>
      <w:r w:rsidR="006231B3" w:rsidRPr="00BB278B">
        <w:rPr>
          <w:sz w:val="22"/>
        </w:rPr>
        <w:t xml:space="preserve">former Iraq Ambassador to the US and UN Samir </w:t>
      </w:r>
      <w:proofErr w:type="spellStart"/>
      <w:r w:rsidR="006231B3" w:rsidRPr="00BB278B">
        <w:rPr>
          <w:sz w:val="22"/>
        </w:rPr>
        <w:t>Sumaida’ie</w:t>
      </w:r>
      <w:proofErr w:type="spellEnd"/>
      <w:r w:rsidR="00AE431E" w:rsidRPr="00BB278B">
        <w:rPr>
          <w:sz w:val="22"/>
        </w:rPr>
        <w:t>;</w:t>
      </w:r>
      <w:r w:rsidR="006231B3" w:rsidRPr="00BB278B">
        <w:rPr>
          <w:sz w:val="22"/>
        </w:rPr>
        <w:t xml:space="preserve"> US Ambassador and Deputy Assistant Secretary of State</w:t>
      </w:r>
      <w:r w:rsidR="00D7211E" w:rsidRPr="00BB278B">
        <w:rPr>
          <w:sz w:val="22"/>
        </w:rPr>
        <w:t xml:space="preserve"> </w:t>
      </w:r>
      <w:r w:rsidR="006231B3" w:rsidRPr="00BB278B">
        <w:rPr>
          <w:sz w:val="22"/>
        </w:rPr>
        <w:t xml:space="preserve">Richard J. </w:t>
      </w:r>
      <w:proofErr w:type="spellStart"/>
      <w:r w:rsidR="006231B3" w:rsidRPr="00BB278B">
        <w:rPr>
          <w:sz w:val="22"/>
        </w:rPr>
        <w:t>Schmierer</w:t>
      </w:r>
      <w:proofErr w:type="spellEnd"/>
      <w:r w:rsidR="00AE431E" w:rsidRPr="00BB278B">
        <w:rPr>
          <w:sz w:val="22"/>
        </w:rPr>
        <w:t>;</w:t>
      </w:r>
      <w:r w:rsidR="006231B3" w:rsidRPr="00BB278B">
        <w:rPr>
          <w:sz w:val="22"/>
        </w:rPr>
        <w:t xml:space="preserve"> </w:t>
      </w:r>
      <w:r w:rsidR="00E11765">
        <w:rPr>
          <w:sz w:val="22"/>
        </w:rPr>
        <w:t>Col. Paul Bricker (</w:t>
      </w:r>
      <w:r w:rsidR="00DC308B">
        <w:rPr>
          <w:sz w:val="22"/>
        </w:rPr>
        <w:t xml:space="preserve">US Army, </w:t>
      </w:r>
      <w:r w:rsidR="00E11765">
        <w:rPr>
          <w:sz w:val="22"/>
        </w:rPr>
        <w:t xml:space="preserve">Ret.); </w:t>
      </w:r>
      <w:r w:rsidR="006231B3" w:rsidRPr="00BB278B">
        <w:rPr>
          <w:sz w:val="22"/>
        </w:rPr>
        <w:t xml:space="preserve">Gold Star </w:t>
      </w:r>
      <w:r w:rsidR="00D7211E" w:rsidRPr="00BB278B">
        <w:rPr>
          <w:sz w:val="22"/>
        </w:rPr>
        <w:t>M</w:t>
      </w:r>
      <w:r w:rsidR="006231B3" w:rsidRPr="00BB278B">
        <w:rPr>
          <w:sz w:val="22"/>
        </w:rPr>
        <w:t>others</w:t>
      </w:r>
      <w:r w:rsidR="00AE431E" w:rsidRPr="00BB278B">
        <w:rPr>
          <w:sz w:val="22"/>
        </w:rPr>
        <w:t xml:space="preserve"> </w:t>
      </w:r>
      <w:r w:rsidR="006231B3" w:rsidRPr="00BB278B">
        <w:rPr>
          <w:sz w:val="22"/>
        </w:rPr>
        <w:t xml:space="preserve">of </w:t>
      </w:r>
      <w:r w:rsidR="00D7211E" w:rsidRPr="00BB278B">
        <w:rPr>
          <w:sz w:val="22"/>
        </w:rPr>
        <w:t>servicemen/women who died in Iraq</w:t>
      </w:r>
      <w:r w:rsidR="00E11765">
        <w:rPr>
          <w:sz w:val="22"/>
        </w:rPr>
        <w:t>:</w:t>
      </w:r>
      <w:r w:rsidR="00D7211E" w:rsidRPr="00BB278B">
        <w:rPr>
          <w:sz w:val="22"/>
        </w:rPr>
        <w:t xml:space="preserve"> </w:t>
      </w:r>
      <w:r w:rsidR="006231B3" w:rsidRPr="00BB278B">
        <w:rPr>
          <w:sz w:val="22"/>
        </w:rPr>
        <w:t>distinguished members of the local Iraqi-American community, and</w:t>
      </w:r>
      <w:r w:rsidR="00D7211E" w:rsidRPr="00BB278B">
        <w:rPr>
          <w:sz w:val="22"/>
        </w:rPr>
        <w:t xml:space="preserve"> youth </w:t>
      </w:r>
      <w:r w:rsidR="006231B3" w:rsidRPr="00BB278B">
        <w:rPr>
          <w:sz w:val="22"/>
        </w:rPr>
        <w:t>from local area schools</w:t>
      </w:r>
      <w:r w:rsidR="00D7211E" w:rsidRPr="00BB278B">
        <w:rPr>
          <w:sz w:val="22"/>
        </w:rPr>
        <w:t xml:space="preserve">. </w:t>
      </w:r>
      <w:r w:rsidR="006231B3" w:rsidRPr="00BB278B">
        <w:rPr>
          <w:sz w:val="22"/>
        </w:rPr>
        <w:t xml:space="preserve"> </w:t>
      </w:r>
      <w:r w:rsidR="00D7211E" w:rsidRPr="00BB278B">
        <w:rPr>
          <w:sz w:val="22"/>
        </w:rPr>
        <w:t xml:space="preserve">Premier </w:t>
      </w:r>
      <w:r w:rsidR="00C74FF5" w:rsidRPr="00BB278B">
        <w:rPr>
          <w:sz w:val="22"/>
        </w:rPr>
        <w:t xml:space="preserve">Sponsors </w:t>
      </w:r>
      <w:r w:rsidR="00E11765">
        <w:rPr>
          <w:sz w:val="22"/>
        </w:rPr>
        <w:t xml:space="preserve">for the 5K </w:t>
      </w:r>
      <w:r w:rsidR="00C74FF5" w:rsidRPr="00BB278B">
        <w:rPr>
          <w:sz w:val="22"/>
        </w:rPr>
        <w:t xml:space="preserve">include </w:t>
      </w:r>
      <w:r w:rsidR="006231B3" w:rsidRPr="00BB278B">
        <w:rPr>
          <w:sz w:val="22"/>
        </w:rPr>
        <w:t xml:space="preserve">the </w:t>
      </w:r>
      <w:proofErr w:type="spellStart"/>
      <w:r w:rsidR="006231B3" w:rsidRPr="00BB278B">
        <w:rPr>
          <w:sz w:val="22"/>
        </w:rPr>
        <w:t>Khudairi</w:t>
      </w:r>
      <w:proofErr w:type="spellEnd"/>
      <w:r w:rsidR="006231B3" w:rsidRPr="00BB278B">
        <w:rPr>
          <w:sz w:val="22"/>
        </w:rPr>
        <w:t xml:space="preserve"> Group</w:t>
      </w:r>
      <w:r w:rsidR="00C74FF5" w:rsidRPr="00BB278B">
        <w:rPr>
          <w:sz w:val="22"/>
        </w:rPr>
        <w:t>,</w:t>
      </w:r>
      <w:r w:rsidR="006231B3" w:rsidRPr="00BB278B">
        <w:rPr>
          <w:sz w:val="22"/>
        </w:rPr>
        <w:t xml:space="preserve"> Triple Canopy</w:t>
      </w:r>
      <w:r w:rsidR="00C74FF5" w:rsidRPr="00BB278B">
        <w:rPr>
          <w:sz w:val="22"/>
        </w:rPr>
        <w:t xml:space="preserve">, </w:t>
      </w:r>
      <w:r w:rsidR="00D7211E" w:rsidRPr="00BB278B">
        <w:rPr>
          <w:sz w:val="22"/>
        </w:rPr>
        <w:t xml:space="preserve">and </w:t>
      </w:r>
      <w:r w:rsidR="00C74FF5" w:rsidRPr="00BB278B">
        <w:rPr>
          <w:sz w:val="22"/>
        </w:rPr>
        <w:t>BH Defense</w:t>
      </w:r>
      <w:r w:rsidR="00D7211E" w:rsidRPr="00BB278B">
        <w:rPr>
          <w:sz w:val="22"/>
        </w:rPr>
        <w:t xml:space="preserve">. </w:t>
      </w:r>
      <w:r w:rsidR="00C74FF5" w:rsidRPr="00BB278B">
        <w:rPr>
          <w:sz w:val="22"/>
        </w:rPr>
        <w:t xml:space="preserve">  </w:t>
      </w:r>
      <w:r w:rsidR="00D7211E" w:rsidRPr="00BB278B">
        <w:rPr>
          <w:sz w:val="22"/>
        </w:rPr>
        <w:t>Additional standard sponsors will be featured at the 5k.</w:t>
      </w:r>
    </w:p>
    <w:p w:rsidR="00C74FF5" w:rsidRPr="00BB278B" w:rsidRDefault="00C74FF5" w:rsidP="00C74FF5">
      <w:pPr>
        <w:pStyle w:val="NoSpacing"/>
        <w:rPr>
          <w:sz w:val="22"/>
        </w:rPr>
      </w:pPr>
    </w:p>
    <w:p w:rsidR="00C74FF5" w:rsidRPr="00BB278B" w:rsidRDefault="00C74FF5" w:rsidP="00C74FF5">
      <w:pPr>
        <w:pStyle w:val="NoSpacing"/>
        <w:jc w:val="center"/>
        <w:rPr>
          <w:sz w:val="22"/>
        </w:rPr>
      </w:pPr>
      <w:r w:rsidRPr="00BB278B">
        <w:rPr>
          <w:sz w:val="22"/>
        </w:rPr>
        <w:t>#  #  #  #</w:t>
      </w:r>
    </w:p>
    <w:p w:rsidR="00C74FF5" w:rsidRPr="00BB278B" w:rsidRDefault="00C74FF5" w:rsidP="00C74FF5">
      <w:pPr>
        <w:pStyle w:val="NoSpacing"/>
        <w:jc w:val="center"/>
        <w:rPr>
          <w:sz w:val="22"/>
        </w:rPr>
      </w:pPr>
    </w:p>
    <w:p w:rsidR="00C74FF5" w:rsidRPr="00BB278B" w:rsidRDefault="00D7211E" w:rsidP="00BB278B">
      <w:pPr>
        <w:rPr>
          <w:rFonts w:ascii="Times New Roman" w:hAnsi="Times New Roman"/>
        </w:rPr>
      </w:pPr>
      <w:r w:rsidRPr="00BB278B">
        <w:rPr>
          <w:rFonts w:ascii="Times New Roman" w:hAnsi="Times New Roman"/>
          <w:i/>
        </w:rPr>
        <w:t xml:space="preserve">The </w:t>
      </w:r>
      <w:r w:rsidR="00C74FF5" w:rsidRPr="00BB278B">
        <w:rPr>
          <w:rFonts w:ascii="Times New Roman" w:hAnsi="Times New Roman"/>
          <w:i/>
        </w:rPr>
        <w:t>Iraqi Children Foundation is a</w:t>
      </w:r>
      <w:r w:rsidR="00AE431E" w:rsidRPr="00BB278B">
        <w:rPr>
          <w:rFonts w:ascii="Times New Roman" w:hAnsi="Times New Roman"/>
          <w:i/>
        </w:rPr>
        <w:t xml:space="preserve"> US-based </w:t>
      </w:r>
      <w:r w:rsidR="00C74FF5" w:rsidRPr="00BB278B">
        <w:rPr>
          <w:rFonts w:ascii="Times New Roman" w:hAnsi="Times New Roman"/>
          <w:i/>
        </w:rPr>
        <w:t>nonsectarian tax-exempt 501(c)(3) charity</w:t>
      </w:r>
      <w:r w:rsidR="00366C22" w:rsidRPr="00BB278B">
        <w:rPr>
          <w:rFonts w:ascii="Times New Roman" w:hAnsi="Times New Roman"/>
          <w:i/>
        </w:rPr>
        <w:t xml:space="preserve">, based in Falls Church, VA, </w:t>
      </w:r>
      <w:proofErr w:type="gramStart"/>
      <w:r w:rsidR="00366C22" w:rsidRPr="00BB278B">
        <w:rPr>
          <w:rFonts w:ascii="Times New Roman" w:hAnsi="Times New Roman"/>
          <w:i/>
        </w:rPr>
        <w:t xml:space="preserve">whose </w:t>
      </w:r>
      <w:r w:rsidR="00AE431E" w:rsidRPr="00BB278B">
        <w:rPr>
          <w:rFonts w:ascii="Times New Roman" w:hAnsi="Times New Roman"/>
          <w:i/>
        </w:rPr>
        <w:t xml:space="preserve"> mission</w:t>
      </w:r>
      <w:proofErr w:type="gramEnd"/>
      <w:r w:rsidR="00AE431E" w:rsidRPr="00BB278B">
        <w:rPr>
          <w:rFonts w:ascii="Times New Roman" w:hAnsi="Times New Roman"/>
          <w:i/>
        </w:rPr>
        <w:t xml:space="preserve"> is to </w:t>
      </w:r>
      <w:r w:rsidR="00366C22" w:rsidRPr="00BB278B">
        <w:rPr>
          <w:rFonts w:ascii="Times New Roman" w:hAnsi="Times New Roman"/>
          <w:i/>
        </w:rPr>
        <w:t>mobilize</w:t>
      </w:r>
      <w:r w:rsidR="00AE431E" w:rsidRPr="00BB278B">
        <w:rPr>
          <w:rFonts w:ascii="Times New Roman" w:hAnsi="Times New Roman"/>
          <w:i/>
        </w:rPr>
        <w:t xml:space="preserve"> a life-changing </w:t>
      </w:r>
      <w:r w:rsidRPr="00BB278B">
        <w:rPr>
          <w:rFonts w:ascii="Times New Roman" w:hAnsi="Times New Roman"/>
          <w:i/>
        </w:rPr>
        <w:t>surge</w:t>
      </w:r>
      <w:r w:rsidR="00AE431E" w:rsidRPr="00BB278B">
        <w:rPr>
          <w:rFonts w:ascii="Times New Roman" w:hAnsi="Times New Roman"/>
          <w:i/>
        </w:rPr>
        <w:t xml:space="preserve"> of love for Iraqi orphans and street children </w:t>
      </w:r>
      <w:r w:rsidR="00DC308B">
        <w:rPr>
          <w:rFonts w:ascii="Times New Roman" w:hAnsi="Times New Roman"/>
          <w:i/>
        </w:rPr>
        <w:t xml:space="preserve">suffering </w:t>
      </w:r>
      <w:r w:rsidR="00AE431E" w:rsidRPr="00BB278B">
        <w:rPr>
          <w:rFonts w:ascii="Times New Roman" w:hAnsi="Times New Roman"/>
          <w:i/>
        </w:rPr>
        <w:t>from</w:t>
      </w:r>
      <w:r w:rsidR="00422851" w:rsidRPr="00BB278B">
        <w:rPr>
          <w:rFonts w:ascii="Times New Roman" w:hAnsi="Times New Roman"/>
          <w:i/>
        </w:rPr>
        <w:t xml:space="preserve"> years of </w:t>
      </w:r>
      <w:r w:rsidR="00DC308B">
        <w:rPr>
          <w:rFonts w:ascii="Times New Roman" w:hAnsi="Times New Roman"/>
          <w:i/>
        </w:rPr>
        <w:t xml:space="preserve">war and </w:t>
      </w:r>
      <w:r w:rsidR="00AE431E" w:rsidRPr="00BB278B">
        <w:rPr>
          <w:rFonts w:ascii="Times New Roman" w:hAnsi="Times New Roman"/>
          <w:i/>
        </w:rPr>
        <w:t xml:space="preserve">violence.  For more information, visit </w:t>
      </w:r>
      <w:hyperlink r:id="rId10" w:history="1">
        <w:r w:rsidR="00366C22" w:rsidRPr="00BB278B">
          <w:rPr>
            <w:rStyle w:val="Hyperlink"/>
            <w:rFonts w:ascii="Times New Roman" w:hAnsi="Times New Roman"/>
            <w:i/>
          </w:rPr>
          <w:t>www.sicfiraq.org</w:t>
        </w:r>
      </w:hyperlink>
    </w:p>
    <w:sectPr w:rsidR="00C74FF5" w:rsidRPr="00BB278B" w:rsidSect="00D800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432" w:left="1152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FD" w:rsidRPr="00BF77A4" w:rsidRDefault="003F29FD" w:rsidP="00FE756E">
      <w:pPr>
        <w:rPr>
          <w:sz w:val="16"/>
          <w:szCs w:val="16"/>
        </w:rPr>
      </w:pPr>
      <w:r w:rsidRPr="00BF77A4">
        <w:rPr>
          <w:sz w:val="16"/>
          <w:szCs w:val="16"/>
        </w:rPr>
        <w:separator/>
      </w:r>
    </w:p>
  </w:endnote>
  <w:endnote w:type="continuationSeparator" w:id="0">
    <w:p w:rsidR="003F29FD" w:rsidRPr="00BF77A4" w:rsidRDefault="003F29FD" w:rsidP="00FE756E">
      <w:pPr>
        <w:rPr>
          <w:sz w:val="16"/>
          <w:szCs w:val="16"/>
        </w:rPr>
      </w:pPr>
      <w:r w:rsidRPr="00BF77A4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0E" w:rsidRDefault="00AD49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0E" w:rsidRDefault="00AD49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0E" w:rsidRDefault="00AD49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FD" w:rsidRPr="00BF77A4" w:rsidRDefault="003F29FD" w:rsidP="00FE756E">
      <w:pPr>
        <w:rPr>
          <w:sz w:val="16"/>
          <w:szCs w:val="16"/>
        </w:rPr>
      </w:pPr>
      <w:r w:rsidRPr="00BF77A4">
        <w:rPr>
          <w:sz w:val="16"/>
          <w:szCs w:val="16"/>
        </w:rPr>
        <w:separator/>
      </w:r>
    </w:p>
  </w:footnote>
  <w:footnote w:type="continuationSeparator" w:id="0">
    <w:p w:rsidR="003F29FD" w:rsidRPr="00BF77A4" w:rsidRDefault="003F29FD" w:rsidP="00FE756E">
      <w:pPr>
        <w:rPr>
          <w:sz w:val="16"/>
          <w:szCs w:val="16"/>
        </w:rPr>
      </w:pPr>
      <w:r w:rsidRPr="00BF77A4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0E" w:rsidRDefault="00AD49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14" w:rsidRPr="006C3F65" w:rsidRDefault="00A01E20" w:rsidP="0004523C">
    <w:pPr>
      <w:pStyle w:val="NoSpacing"/>
      <w:rPr>
        <w:b/>
        <w:color w:val="000000"/>
      </w:rPr>
    </w:pPr>
    <w:r>
      <w:rPr>
        <w:noProof/>
        <w:sz w:val="16"/>
        <w:szCs w:val="16"/>
      </w:rPr>
      <w:drawing>
        <wp:inline distT="0" distB="0" distL="0" distR="0">
          <wp:extent cx="1085901" cy="10859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we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901" cy="1085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1640">
      <w:rPr>
        <w:b/>
        <w:color w:val="000000"/>
      </w:rP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0E" w:rsidRDefault="00AD49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926"/>
    <w:multiLevelType w:val="hybridMultilevel"/>
    <w:tmpl w:val="065A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713D"/>
    <w:multiLevelType w:val="multilevel"/>
    <w:tmpl w:val="DCD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11BA0"/>
    <w:multiLevelType w:val="multilevel"/>
    <w:tmpl w:val="170A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02B58"/>
    <w:multiLevelType w:val="hybridMultilevel"/>
    <w:tmpl w:val="F436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C6D51"/>
    <w:multiLevelType w:val="multilevel"/>
    <w:tmpl w:val="2E3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9708E"/>
    <w:multiLevelType w:val="hybridMultilevel"/>
    <w:tmpl w:val="C0ECC33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447D36F8"/>
    <w:multiLevelType w:val="multilevel"/>
    <w:tmpl w:val="0A2E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C2E99"/>
    <w:multiLevelType w:val="multilevel"/>
    <w:tmpl w:val="C71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F68A9"/>
    <w:multiLevelType w:val="multilevel"/>
    <w:tmpl w:val="F230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6E"/>
    <w:rsid w:val="000037B2"/>
    <w:rsid w:val="000229BF"/>
    <w:rsid w:val="00022DDF"/>
    <w:rsid w:val="0004523C"/>
    <w:rsid w:val="00050DF7"/>
    <w:rsid w:val="00080F9A"/>
    <w:rsid w:val="00093323"/>
    <w:rsid w:val="000A40A8"/>
    <w:rsid w:val="000B4BA2"/>
    <w:rsid w:val="000C17F0"/>
    <w:rsid w:val="0010197B"/>
    <w:rsid w:val="00111026"/>
    <w:rsid w:val="0012469A"/>
    <w:rsid w:val="00125536"/>
    <w:rsid w:val="001859BA"/>
    <w:rsid w:val="00186410"/>
    <w:rsid w:val="00186A8F"/>
    <w:rsid w:val="001E5C2C"/>
    <w:rsid w:val="001F0EE9"/>
    <w:rsid w:val="00216C46"/>
    <w:rsid w:val="002240E5"/>
    <w:rsid w:val="002241D2"/>
    <w:rsid w:val="00256D85"/>
    <w:rsid w:val="002710D0"/>
    <w:rsid w:val="002762A8"/>
    <w:rsid w:val="002D300F"/>
    <w:rsid w:val="002E4D27"/>
    <w:rsid w:val="003154A6"/>
    <w:rsid w:val="00366C22"/>
    <w:rsid w:val="0037463F"/>
    <w:rsid w:val="0038059D"/>
    <w:rsid w:val="00381BCD"/>
    <w:rsid w:val="00390FBE"/>
    <w:rsid w:val="003B36C4"/>
    <w:rsid w:val="003C3F72"/>
    <w:rsid w:val="003D3466"/>
    <w:rsid w:val="003E4C60"/>
    <w:rsid w:val="003E5B63"/>
    <w:rsid w:val="003F29FD"/>
    <w:rsid w:val="003F47BE"/>
    <w:rsid w:val="00411D10"/>
    <w:rsid w:val="004208CD"/>
    <w:rsid w:val="00422851"/>
    <w:rsid w:val="0044325F"/>
    <w:rsid w:val="00486833"/>
    <w:rsid w:val="004E3106"/>
    <w:rsid w:val="004E51E7"/>
    <w:rsid w:val="004F4717"/>
    <w:rsid w:val="00563DF9"/>
    <w:rsid w:val="005A3F24"/>
    <w:rsid w:val="005C17F8"/>
    <w:rsid w:val="006231B3"/>
    <w:rsid w:val="0067018C"/>
    <w:rsid w:val="006A7E01"/>
    <w:rsid w:val="006C3F65"/>
    <w:rsid w:val="007264D6"/>
    <w:rsid w:val="00737277"/>
    <w:rsid w:val="00763BC9"/>
    <w:rsid w:val="007731EE"/>
    <w:rsid w:val="0077739E"/>
    <w:rsid w:val="0078172D"/>
    <w:rsid w:val="007F5A6D"/>
    <w:rsid w:val="00811AB9"/>
    <w:rsid w:val="008310E0"/>
    <w:rsid w:val="00854914"/>
    <w:rsid w:val="008A3086"/>
    <w:rsid w:val="008B2C78"/>
    <w:rsid w:val="008D218A"/>
    <w:rsid w:val="008E169A"/>
    <w:rsid w:val="0090568B"/>
    <w:rsid w:val="00905737"/>
    <w:rsid w:val="00944B0B"/>
    <w:rsid w:val="00993B80"/>
    <w:rsid w:val="009A3EAB"/>
    <w:rsid w:val="00A01E20"/>
    <w:rsid w:val="00A22CD0"/>
    <w:rsid w:val="00A55F5A"/>
    <w:rsid w:val="00A57DCA"/>
    <w:rsid w:val="00A73FA4"/>
    <w:rsid w:val="00A91640"/>
    <w:rsid w:val="00AA161B"/>
    <w:rsid w:val="00AC191B"/>
    <w:rsid w:val="00AD490E"/>
    <w:rsid w:val="00AE431E"/>
    <w:rsid w:val="00AF2300"/>
    <w:rsid w:val="00AF6EE6"/>
    <w:rsid w:val="00B03BBA"/>
    <w:rsid w:val="00B209C6"/>
    <w:rsid w:val="00B4643C"/>
    <w:rsid w:val="00B51D7D"/>
    <w:rsid w:val="00B614C9"/>
    <w:rsid w:val="00B7525E"/>
    <w:rsid w:val="00B9395B"/>
    <w:rsid w:val="00BB278B"/>
    <w:rsid w:val="00BD37AA"/>
    <w:rsid w:val="00BD45CF"/>
    <w:rsid w:val="00BD55F6"/>
    <w:rsid w:val="00BF77A4"/>
    <w:rsid w:val="00C429D5"/>
    <w:rsid w:val="00C67381"/>
    <w:rsid w:val="00C74FF5"/>
    <w:rsid w:val="00CA1024"/>
    <w:rsid w:val="00D17D6F"/>
    <w:rsid w:val="00D23FFA"/>
    <w:rsid w:val="00D7211E"/>
    <w:rsid w:val="00D80002"/>
    <w:rsid w:val="00D94BF3"/>
    <w:rsid w:val="00DB5997"/>
    <w:rsid w:val="00DC308B"/>
    <w:rsid w:val="00DE3C15"/>
    <w:rsid w:val="00DF519D"/>
    <w:rsid w:val="00E11765"/>
    <w:rsid w:val="00E55BFE"/>
    <w:rsid w:val="00E75706"/>
    <w:rsid w:val="00E86738"/>
    <w:rsid w:val="00EA1847"/>
    <w:rsid w:val="00EC34A8"/>
    <w:rsid w:val="00EE5B1C"/>
    <w:rsid w:val="00F11D54"/>
    <w:rsid w:val="00F71372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C191B"/>
    <w:pPr>
      <w:keepNext/>
      <w:spacing w:after="80"/>
      <w:outlineLvl w:val="0"/>
    </w:pPr>
    <w:rPr>
      <w:rFonts w:ascii="Comic Sans MS" w:eastAsia="Times New Roman" w:hAnsi="Comic Sans MS"/>
      <w:b/>
      <w:smallCaps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C191B"/>
    <w:pPr>
      <w:keepNext/>
      <w:spacing w:before="100" w:after="100"/>
      <w:ind w:left="1080" w:right="1469" w:hanging="1080"/>
      <w:outlineLvl w:val="1"/>
    </w:pPr>
    <w:rPr>
      <w:rFonts w:ascii="Comic Sans MS" w:eastAsia="Times New Roman" w:hAnsi="Comic Sans MS"/>
      <w:b/>
      <w:color w:val="00000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0A8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5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56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5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7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9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91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D45CF"/>
    <w:pPr>
      <w:ind w:left="720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230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C191B"/>
    <w:rPr>
      <w:rFonts w:ascii="Comic Sans MS" w:eastAsia="Times New Roman" w:hAnsi="Comic Sans MS"/>
      <w:b/>
      <w:smallCaps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rsid w:val="00AC191B"/>
    <w:rPr>
      <w:rFonts w:ascii="Comic Sans MS" w:eastAsia="Times New Roman" w:hAnsi="Comic Sans MS"/>
      <w:b/>
      <w:color w:val="000000"/>
      <w:sz w:val="22"/>
      <w:u w:val="single"/>
      <w:lang w:val="en-GB"/>
    </w:rPr>
  </w:style>
  <w:style w:type="paragraph" w:styleId="BodyText3">
    <w:name w:val="Body Text 3"/>
    <w:basedOn w:val="Normal"/>
    <w:link w:val="BodyText3Char"/>
    <w:rsid w:val="00AC191B"/>
    <w:rPr>
      <w:rFonts w:ascii="Comic Sans MS" w:eastAsia="Times New Roman" w:hAnsi="Comic Sans MS"/>
      <w:color w:val="0000FF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AC191B"/>
    <w:rPr>
      <w:rFonts w:ascii="Comic Sans MS" w:eastAsia="Times New Roman" w:hAnsi="Comic Sans MS"/>
      <w:color w:val="0000FF"/>
      <w:sz w:val="22"/>
      <w:lang w:val="en-GB"/>
    </w:rPr>
  </w:style>
  <w:style w:type="paragraph" w:styleId="Title">
    <w:name w:val="Title"/>
    <w:basedOn w:val="Normal"/>
    <w:link w:val="TitleChar"/>
    <w:qFormat/>
    <w:rsid w:val="00AC191B"/>
    <w:pPr>
      <w:widowControl w:val="0"/>
      <w:autoSpaceDE w:val="0"/>
      <w:autoSpaceDN w:val="0"/>
      <w:adjustRightInd w:val="0"/>
      <w:jc w:val="center"/>
    </w:pPr>
    <w:rPr>
      <w:rFonts w:ascii="Comic Sans MS" w:eastAsia="Times New Roman" w:hAnsi="Comic Sans MS"/>
      <w:b/>
      <w:smallCaps/>
      <w:color w:val="000000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AC191B"/>
    <w:rPr>
      <w:rFonts w:ascii="Comic Sans MS" w:eastAsia="Times New Roman" w:hAnsi="Comic Sans MS"/>
      <w:b/>
      <w:smallCaps/>
      <w:color w:val="000000"/>
      <w:sz w:val="44"/>
    </w:rPr>
  </w:style>
  <w:style w:type="paragraph" w:styleId="Subtitle">
    <w:name w:val="Subtitle"/>
    <w:basedOn w:val="Normal"/>
    <w:link w:val="SubtitleChar"/>
    <w:qFormat/>
    <w:rsid w:val="00AC191B"/>
    <w:pPr>
      <w:jc w:val="center"/>
    </w:pPr>
    <w:rPr>
      <w:rFonts w:ascii="Comic Sans MS" w:eastAsia="Times New Roman" w:hAnsi="Comic Sans MS"/>
      <w:b/>
      <w:szCs w:val="20"/>
    </w:rPr>
  </w:style>
  <w:style w:type="character" w:customStyle="1" w:styleId="SubtitleChar">
    <w:name w:val="Subtitle Char"/>
    <w:basedOn w:val="DefaultParagraphFont"/>
    <w:link w:val="Subtitle"/>
    <w:rsid w:val="00AC191B"/>
    <w:rPr>
      <w:rFonts w:ascii="Comic Sans MS" w:eastAsia="Times New Roman" w:hAnsi="Comic Sans MS"/>
      <w:b/>
      <w:sz w:val="22"/>
    </w:rPr>
  </w:style>
  <w:style w:type="paragraph" w:styleId="NormalWeb">
    <w:name w:val="Normal (Web)"/>
    <w:basedOn w:val="Normal"/>
    <w:uiPriority w:val="99"/>
    <w:unhideWhenUsed/>
    <w:rsid w:val="00AE43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3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C191B"/>
    <w:pPr>
      <w:keepNext/>
      <w:spacing w:after="80"/>
      <w:outlineLvl w:val="0"/>
    </w:pPr>
    <w:rPr>
      <w:rFonts w:ascii="Comic Sans MS" w:eastAsia="Times New Roman" w:hAnsi="Comic Sans MS"/>
      <w:b/>
      <w:smallCaps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C191B"/>
    <w:pPr>
      <w:keepNext/>
      <w:spacing w:before="100" w:after="100"/>
      <w:ind w:left="1080" w:right="1469" w:hanging="1080"/>
      <w:outlineLvl w:val="1"/>
    </w:pPr>
    <w:rPr>
      <w:rFonts w:ascii="Comic Sans MS" w:eastAsia="Times New Roman" w:hAnsi="Comic Sans MS"/>
      <w:b/>
      <w:color w:val="00000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0A8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5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56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5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7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9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91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D45CF"/>
    <w:pPr>
      <w:ind w:left="720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230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C191B"/>
    <w:rPr>
      <w:rFonts w:ascii="Comic Sans MS" w:eastAsia="Times New Roman" w:hAnsi="Comic Sans MS"/>
      <w:b/>
      <w:smallCaps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rsid w:val="00AC191B"/>
    <w:rPr>
      <w:rFonts w:ascii="Comic Sans MS" w:eastAsia="Times New Roman" w:hAnsi="Comic Sans MS"/>
      <w:b/>
      <w:color w:val="000000"/>
      <w:sz w:val="22"/>
      <w:u w:val="single"/>
      <w:lang w:val="en-GB"/>
    </w:rPr>
  </w:style>
  <w:style w:type="paragraph" w:styleId="BodyText3">
    <w:name w:val="Body Text 3"/>
    <w:basedOn w:val="Normal"/>
    <w:link w:val="BodyText3Char"/>
    <w:rsid w:val="00AC191B"/>
    <w:rPr>
      <w:rFonts w:ascii="Comic Sans MS" w:eastAsia="Times New Roman" w:hAnsi="Comic Sans MS"/>
      <w:color w:val="0000FF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AC191B"/>
    <w:rPr>
      <w:rFonts w:ascii="Comic Sans MS" w:eastAsia="Times New Roman" w:hAnsi="Comic Sans MS"/>
      <w:color w:val="0000FF"/>
      <w:sz w:val="22"/>
      <w:lang w:val="en-GB"/>
    </w:rPr>
  </w:style>
  <w:style w:type="paragraph" w:styleId="Title">
    <w:name w:val="Title"/>
    <w:basedOn w:val="Normal"/>
    <w:link w:val="TitleChar"/>
    <w:qFormat/>
    <w:rsid w:val="00AC191B"/>
    <w:pPr>
      <w:widowControl w:val="0"/>
      <w:autoSpaceDE w:val="0"/>
      <w:autoSpaceDN w:val="0"/>
      <w:adjustRightInd w:val="0"/>
      <w:jc w:val="center"/>
    </w:pPr>
    <w:rPr>
      <w:rFonts w:ascii="Comic Sans MS" w:eastAsia="Times New Roman" w:hAnsi="Comic Sans MS"/>
      <w:b/>
      <w:smallCaps/>
      <w:color w:val="000000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AC191B"/>
    <w:rPr>
      <w:rFonts w:ascii="Comic Sans MS" w:eastAsia="Times New Roman" w:hAnsi="Comic Sans MS"/>
      <w:b/>
      <w:smallCaps/>
      <w:color w:val="000000"/>
      <w:sz w:val="44"/>
    </w:rPr>
  </w:style>
  <w:style w:type="paragraph" w:styleId="Subtitle">
    <w:name w:val="Subtitle"/>
    <w:basedOn w:val="Normal"/>
    <w:link w:val="SubtitleChar"/>
    <w:qFormat/>
    <w:rsid w:val="00AC191B"/>
    <w:pPr>
      <w:jc w:val="center"/>
    </w:pPr>
    <w:rPr>
      <w:rFonts w:ascii="Comic Sans MS" w:eastAsia="Times New Roman" w:hAnsi="Comic Sans MS"/>
      <w:b/>
      <w:szCs w:val="20"/>
    </w:rPr>
  </w:style>
  <w:style w:type="character" w:customStyle="1" w:styleId="SubtitleChar">
    <w:name w:val="Subtitle Char"/>
    <w:basedOn w:val="DefaultParagraphFont"/>
    <w:link w:val="Subtitle"/>
    <w:rsid w:val="00AC191B"/>
    <w:rPr>
      <w:rFonts w:ascii="Comic Sans MS" w:eastAsia="Times New Roman" w:hAnsi="Comic Sans MS"/>
      <w:b/>
      <w:sz w:val="22"/>
    </w:rPr>
  </w:style>
  <w:style w:type="paragraph" w:styleId="NormalWeb">
    <w:name w:val="Normal (Web)"/>
    <w:basedOn w:val="Normal"/>
    <w:uiPriority w:val="99"/>
    <w:unhideWhenUsed/>
    <w:rsid w:val="00AE43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indy@sicfiraq.org" TargetMode="External"/><Relationship Id="rId9" Type="http://schemas.openxmlformats.org/officeDocument/2006/relationships/hyperlink" Target="mailto:atheer.alsaedy@iraqiembassy.us" TargetMode="External"/><Relationship Id="rId10" Type="http://schemas.openxmlformats.org/officeDocument/2006/relationships/hyperlink" Target="http://www.sicfiraq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</dc:creator>
  <cp:lastModifiedBy>Mark DeSimone</cp:lastModifiedBy>
  <cp:revision>2</cp:revision>
  <cp:lastPrinted>2010-10-27T17:06:00Z</cp:lastPrinted>
  <dcterms:created xsi:type="dcterms:W3CDTF">2014-05-06T19:56:00Z</dcterms:created>
  <dcterms:modified xsi:type="dcterms:W3CDTF">2014-05-06T19:56:00Z</dcterms:modified>
</cp:coreProperties>
</file>